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13A1" w:rsidRDefault="00F509C3" w:rsidP="00F509C3">
      <w:pPr>
        <w:spacing w:line="360" w:lineRule="auto"/>
        <w:rPr>
          <w:sz w:val="36"/>
          <w:szCs w:val="36"/>
        </w:rPr>
      </w:pPr>
      <w:r>
        <w:rPr>
          <w:sz w:val="36"/>
          <w:szCs w:val="36"/>
        </w:rPr>
        <w:t>Månedsrapport januar smørblomsten 2022</w:t>
      </w:r>
    </w:p>
    <w:p w:rsidR="00F509C3" w:rsidRDefault="00F509C3" w:rsidP="00F509C3">
      <w:pPr>
        <w:spacing w:line="360" w:lineRule="auto"/>
        <w:rPr>
          <w:sz w:val="36"/>
          <w:szCs w:val="36"/>
        </w:rPr>
      </w:pPr>
    </w:p>
    <w:p w:rsidR="00F509C3" w:rsidRDefault="00F509C3" w:rsidP="00F509C3">
      <w:pPr>
        <w:spacing w:line="360" w:lineRule="auto"/>
        <w:rPr>
          <w:sz w:val="28"/>
          <w:szCs w:val="28"/>
        </w:rPr>
      </w:pPr>
      <w:r>
        <w:rPr>
          <w:sz w:val="28"/>
          <w:szCs w:val="28"/>
        </w:rPr>
        <w:t xml:space="preserve">Fagområde med hovedfokus denne måneden er antall, rom og form. Dette har vi hatt fokus på blant annet i samling med eventyr om telling eller former og vi har sunget sanger med telling. Vi verbaliserer former vi ser i frilek, ute eller når vi spiser. Matboksene er ikke helt like, noen er rektangel-formede, mens andre er sirkel-formede. Bananskall blir til sirkler, brødskiver kan formes til sirkler om man tygger rundt. Ute har vi sett at vi kan ake fort, sakte, langt og kort. Vi kan gå opp bakken veldig sakte om vi krabber, men om vi løper opp går det kjempefort! Vi har bygget med klosser og puslet puslespill. </w:t>
      </w:r>
    </w:p>
    <w:p w:rsidR="00F509C3" w:rsidRDefault="00F509C3" w:rsidP="00F509C3">
      <w:pPr>
        <w:spacing w:line="360" w:lineRule="auto"/>
        <w:rPr>
          <w:sz w:val="28"/>
          <w:szCs w:val="28"/>
        </w:rPr>
      </w:pPr>
    </w:p>
    <w:p w:rsidR="00F509C3" w:rsidRDefault="00F509C3" w:rsidP="00F509C3">
      <w:pPr>
        <w:spacing w:line="360" w:lineRule="auto"/>
        <w:rPr>
          <w:sz w:val="28"/>
          <w:szCs w:val="28"/>
        </w:rPr>
      </w:pPr>
      <w:r>
        <w:rPr>
          <w:sz w:val="28"/>
          <w:szCs w:val="28"/>
        </w:rPr>
        <w:t xml:space="preserve">Vi har ordnet på lekemiljøet inne på avdelingen for å prøve å tilrettelegge for god lek ut fra det barna er interessert i. Vi prøver av og til litt ulike kroker og steder der barna kan leke. Blant annet har vi flyttet dokkekroken og lekekjøkkenet, samt det lille bordet inn på grupperommet vårt. Det har blitt til et veldig godt lekemiljø for alle aldre. Vi deler ofte gruppen slik at de yngste får være der alene, og de eldste får være der alene. Dette gjør slik at leken ofte blir bedre og mer alderstilpasset. Ute på avdelingen prøver vi ut litt ulike kroker, der barna kan leke med biler, dyr, klosser eller lignende. Lesekroken har vi nå satt ved vinduet og prøvd å skjerme den litt med skillevegg og større møbler. Barna finner ofte veien hit. </w:t>
      </w:r>
    </w:p>
    <w:p w:rsidR="00F509C3" w:rsidRDefault="00F509C3" w:rsidP="00F509C3">
      <w:pPr>
        <w:spacing w:line="360" w:lineRule="auto"/>
        <w:rPr>
          <w:sz w:val="28"/>
          <w:szCs w:val="28"/>
        </w:rPr>
      </w:pPr>
    </w:p>
    <w:p w:rsidR="00F509C3" w:rsidRDefault="00F509C3" w:rsidP="00F509C3">
      <w:pPr>
        <w:spacing w:line="360" w:lineRule="auto"/>
        <w:rPr>
          <w:sz w:val="28"/>
          <w:szCs w:val="28"/>
        </w:rPr>
      </w:pPr>
      <w:r>
        <w:rPr>
          <w:sz w:val="28"/>
          <w:szCs w:val="28"/>
        </w:rPr>
        <w:t xml:space="preserve">Vi har vært så heldig å ha en del snø i begynnelsen av januar! Det var til stor glede for alle sammen! Ikke så lett å gå i, men mye å finne på. På slutten av måneden har det vært mye glatt føre som har gjort at mange har fått øve på å gå på glatta. </w:t>
      </w:r>
    </w:p>
    <w:p w:rsidR="00F509C3" w:rsidRPr="00F509C3" w:rsidRDefault="00F509C3" w:rsidP="00F509C3">
      <w:pPr>
        <w:spacing w:line="360" w:lineRule="auto"/>
        <w:rPr>
          <w:sz w:val="28"/>
          <w:szCs w:val="28"/>
        </w:rPr>
      </w:pPr>
      <w:bookmarkStart w:id="0" w:name="_GoBack"/>
      <w:bookmarkEnd w:id="0"/>
    </w:p>
    <w:sectPr w:rsidR="00F509C3" w:rsidRPr="00F509C3" w:rsidSect="00A967BF">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9C3"/>
    <w:rsid w:val="0021346B"/>
    <w:rsid w:val="00A967BF"/>
    <w:rsid w:val="00F509C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1BE7EB2A"/>
  <w14:defaultImageDpi w14:val="32767"/>
  <w15:chartTrackingRefBased/>
  <w15:docId w15:val="{B65932C5-8BCC-1646-ABC5-69A715EAD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263</Words>
  <Characters>1398</Characters>
  <Application>Microsoft Office Word</Application>
  <DocSecurity>0</DocSecurity>
  <Lines>11</Lines>
  <Paragraphs>3</Paragraphs>
  <ScaleCrop>false</ScaleCrop>
  <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thea emilie steen knudsen</dc:creator>
  <cp:keywords/>
  <dc:description/>
  <cp:lastModifiedBy>thea emilie steen knudsen</cp:lastModifiedBy>
  <cp:revision>1</cp:revision>
  <dcterms:created xsi:type="dcterms:W3CDTF">2022-01-30T09:32:00Z</dcterms:created>
  <dcterms:modified xsi:type="dcterms:W3CDTF">2022-01-30T09:53:00Z</dcterms:modified>
</cp:coreProperties>
</file>