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6E0EBE" w:rsidP="006E0EBE">
      <w:pPr>
        <w:spacing w:line="360" w:lineRule="auto"/>
      </w:pPr>
      <w:r>
        <w:t>Månedsplan april Smørblomsten 2021</w:t>
      </w:r>
    </w:p>
    <w:p w:rsidR="006E0EBE" w:rsidRDefault="006E0EBE" w:rsidP="006E0EBE">
      <w:pPr>
        <w:spacing w:line="360" w:lineRule="auto"/>
      </w:pPr>
    </w:p>
    <w:p w:rsidR="006E0EBE" w:rsidRDefault="006E0EBE" w:rsidP="006E0EBE">
      <w:pPr>
        <w:spacing w:line="360" w:lineRule="auto"/>
      </w:pPr>
    </w:p>
    <w:p w:rsidR="006E0EBE" w:rsidRDefault="006E0EBE" w:rsidP="006E0EBE">
      <w:pPr>
        <w:spacing w:line="360" w:lineRule="auto"/>
      </w:pPr>
      <w:r>
        <w:t>Fagområde vi jobber spesielt med: Natur, miljø og teknologi</w:t>
      </w:r>
    </w:p>
    <w:p w:rsidR="006E0EBE" w:rsidRDefault="006E0EBE" w:rsidP="006E0EBE">
      <w:pPr>
        <w:spacing w:line="360" w:lineRule="auto"/>
      </w:pPr>
      <w:r>
        <w:t>Hjertevekstverdi: Hjelpe hverandre</w:t>
      </w:r>
    </w:p>
    <w:p w:rsidR="006E0EBE" w:rsidRDefault="006E0EBE" w:rsidP="006E0EBE">
      <w:pPr>
        <w:spacing w:line="360" w:lineRule="auto"/>
      </w:pPr>
    </w:p>
    <w:p w:rsidR="006E0EBE" w:rsidRDefault="006E0EBE" w:rsidP="006E0EBE">
      <w:pPr>
        <w:spacing w:line="360" w:lineRule="auto"/>
      </w:pPr>
      <w:r>
        <w:t xml:space="preserve">Denne måneden ble litt annerledes enn vi trodde. Vi har fremdeles vært på rødt nivå. Vi savner å være hele gruppen, men vi velger å fokusere på det positive vi kan ta med oss etter en lengre periode med rødt. Vi ser at det å dele gruppen i den grad vi har gjort har hatt flere gode virkninger hos barna. De har funnet hverandre i større grad, og i roligere omgivelser. Barna innad i gruppene har blitt bedre kjent med hverandre og blitt enda tryggere på hverandre. Det har også vært godt å følge barna tettere, da vi var de samme voksne hele dagen. Vi kunne både ta imot og levere de tilbake til foreldrene. Relasjonene er bygget sterkere barna imellom, men også voksen-barn. </w:t>
      </w:r>
    </w:p>
    <w:p w:rsidR="006E0EBE" w:rsidRDefault="006E0EBE" w:rsidP="006E0EBE">
      <w:pPr>
        <w:spacing w:line="360" w:lineRule="auto"/>
      </w:pPr>
    </w:p>
    <w:p w:rsidR="006E0EBE" w:rsidRDefault="006E0EBE" w:rsidP="006E0EBE">
      <w:pPr>
        <w:spacing w:line="360" w:lineRule="auto"/>
      </w:pPr>
      <w:r>
        <w:t xml:space="preserve">Vi har jobbet med fagområdet på hver våre måter i gruppene. Vi har begge gruppene sett på insekter og </w:t>
      </w:r>
      <w:r w:rsidR="00645493">
        <w:t xml:space="preserve">lært mer om dem. Barna har fått sett bilder og lett etter dem ute i naturen. Vi har også benyttet de kortere barnehagedagene til å gå på mer tur i nærmiljøet. Skogen er en fantastisk ressurs som er rett utenfor døren. Barna har funnet maur, mose, kvister, fine steiner (hvilke steiner er ikke fine å putte i lommen egentlig?), kongler og mye mer! Vi har hatt puslespill-rebus med insekter og hørt på roen i naturen. </w:t>
      </w:r>
    </w:p>
    <w:p w:rsidR="00645493" w:rsidRDefault="00645493" w:rsidP="006E0EBE">
      <w:pPr>
        <w:spacing w:line="360" w:lineRule="auto"/>
      </w:pPr>
    </w:p>
    <w:p w:rsidR="00645493" w:rsidRDefault="00645493" w:rsidP="006E0EBE">
      <w:pPr>
        <w:spacing w:line="360" w:lineRule="auto"/>
      </w:pPr>
      <w:r>
        <w:t xml:space="preserve">Det er mye vi kommer til å ta med oss fra denne annerledes perioden. Vi har lært mye og erfart nye ting ettersom vi må løse oppgavene på nye måter. Veien blir til mens vi går, og står og hopper og hinker. </w:t>
      </w:r>
      <w:bookmarkStart w:id="0" w:name="_GoBack"/>
      <w:bookmarkEnd w:id="0"/>
    </w:p>
    <w:sectPr w:rsidR="00645493"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BE"/>
    <w:rsid w:val="0021346B"/>
    <w:rsid w:val="00645493"/>
    <w:rsid w:val="006E0EBE"/>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9C89BA1F-B933-9746-8D75-F90AFA6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Words>
  <Characters>1294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2021-05-12T17:55:00Z</dcterms:created>
  <dcterms:modified xsi:type="dcterms:W3CDTF">2021-05-12T18:13:00Z</dcterms:modified>
</cp:coreProperties>
</file>